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480" w:rsidRPr="00FC3C33" w:rsidRDefault="00334480" w:rsidP="00334480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3C33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34480" w:rsidRPr="00380863" w:rsidRDefault="00334480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распоряжением администрации города Покачи от </w:t>
      </w:r>
      <w:r w:rsidR="009F5314">
        <w:rPr>
          <w:rFonts w:ascii="Times New Roman" w:hAnsi="Times New Roman" w:cs="Times New Roman"/>
          <w:sz w:val="24"/>
          <w:szCs w:val="24"/>
        </w:rPr>
        <w:t>01</w:t>
      </w:r>
      <w:r w:rsidR="006460E0">
        <w:rPr>
          <w:rFonts w:ascii="Times New Roman" w:hAnsi="Times New Roman" w:cs="Times New Roman"/>
          <w:sz w:val="24"/>
          <w:szCs w:val="24"/>
        </w:rPr>
        <w:t>.0</w:t>
      </w:r>
      <w:r w:rsidR="009F5314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.2016             № </w:t>
      </w:r>
      <w:r w:rsidR="009F5314">
        <w:rPr>
          <w:rFonts w:ascii="Times New Roman" w:hAnsi="Times New Roman" w:cs="Times New Roman"/>
          <w:sz w:val="24"/>
          <w:szCs w:val="24"/>
        </w:rPr>
        <w:t>142</w:t>
      </w:r>
      <w:r w:rsidRPr="004D1C66">
        <w:rPr>
          <w:rFonts w:ascii="Times New Roman" w:hAnsi="Times New Roman" w:cs="Times New Roman"/>
          <w:sz w:val="24"/>
          <w:szCs w:val="24"/>
        </w:rPr>
        <w:t>-р</w:t>
      </w:r>
      <w:r>
        <w:rPr>
          <w:rFonts w:ascii="Times New Roman" w:hAnsi="Times New Roman" w:cs="Times New Roman"/>
          <w:sz w:val="24"/>
          <w:szCs w:val="24"/>
        </w:rPr>
        <w:t xml:space="preserve"> «О </w:t>
      </w:r>
      <w:r w:rsidRPr="001A6E46">
        <w:rPr>
          <w:rFonts w:ascii="Times New Roman" w:hAnsi="Times New Roman" w:cs="Times New Roman"/>
          <w:sz w:val="24"/>
          <w:szCs w:val="24"/>
        </w:rPr>
        <w:t>проведении конкурса на замещение вакантн</w:t>
      </w:r>
      <w:r w:rsidR="009F5314">
        <w:rPr>
          <w:rFonts w:ascii="Times New Roman" w:hAnsi="Times New Roman" w:cs="Times New Roman"/>
          <w:sz w:val="24"/>
          <w:szCs w:val="24"/>
        </w:rPr>
        <w:t>ой</w:t>
      </w:r>
      <w:r w:rsidRPr="001A6E46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9F5314">
        <w:rPr>
          <w:rFonts w:ascii="Times New Roman" w:hAnsi="Times New Roman" w:cs="Times New Roman"/>
          <w:sz w:val="24"/>
          <w:szCs w:val="24"/>
        </w:rPr>
        <w:t>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муниципальной службы в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города Покачи</w:t>
      </w:r>
      <w:r>
        <w:rPr>
          <w:rFonts w:ascii="Times New Roman" w:hAnsi="Times New Roman" w:cs="Times New Roman"/>
          <w:sz w:val="24"/>
          <w:szCs w:val="24"/>
        </w:rPr>
        <w:t>» а</w:t>
      </w:r>
      <w:r w:rsidRPr="008F5A81">
        <w:rPr>
          <w:rFonts w:ascii="Times New Roman" w:hAnsi="Times New Roman" w:cs="Times New Roman"/>
          <w:sz w:val="24"/>
          <w:szCs w:val="24"/>
        </w:rPr>
        <w:t>дминистрация города Покачи объявляет</w:t>
      </w:r>
      <w:r w:rsidRPr="005A6792">
        <w:rPr>
          <w:sz w:val="28"/>
          <w:szCs w:val="28"/>
        </w:rPr>
        <w:t xml:space="preserve"> </w:t>
      </w:r>
      <w:r w:rsidRPr="002778A8">
        <w:rPr>
          <w:rFonts w:ascii="Times New Roman" w:hAnsi="Times New Roman" w:cs="Times New Roman"/>
          <w:b/>
          <w:sz w:val="24"/>
          <w:szCs w:val="24"/>
        </w:rPr>
        <w:t>конкурс на замещение вакантн</w:t>
      </w:r>
      <w:r w:rsidR="009F5314">
        <w:rPr>
          <w:rFonts w:ascii="Times New Roman" w:hAnsi="Times New Roman" w:cs="Times New Roman"/>
          <w:b/>
          <w:sz w:val="24"/>
          <w:szCs w:val="24"/>
        </w:rPr>
        <w:t>ой</w:t>
      </w:r>
      <w:r w:rsidRPr="002778A8">
        <w:rPr>
          <w:rFonts w:ascii="Times New Roman" w:hAnsi="Times New Roman" w:cs="Times New Roman"/>
          <w:b/>
          <w:sz w:val="24"/>
          <w:szCs w:val="24"/>
        </w:rPr>
        <w:t xml:space="preserve"> должност</w:t>
      </w:r>
      <w:r w:rsidR="009F5314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334480" w:rsidRDefault="00605F5E" w:rsidP="009F5314">
      <w:pPr>
        <w:pStyle w:val="ConsPlusNormal"/>
        <w:widowControl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B19C3">
        <w:rPr>
          <w:rFonts w:ascii="Times New Roman" w:hAnsi="Times New Roman" w:cs="Times New Roman"/>
          <w:sz w:val="24"/>
          <w:szCs w:val="24"/>
        </w:rPr>
        <w:t>1) </w:t>
      </w:r>
      <w:r w:rsidR="009F5314">
        <w:rPr>
          <w:rFonts w:ascii="Times New Roman" w:hAnsi="Times New Roman" w:cs="Times New Roman"/>
          <w:sz w:val="24"/>
          <w:szCs w:val="24"/>
        </w:rPr>
        <w:t>заместитель начальника управления культуры, спорта и молодежной политики администрации города Покачи.</w:t>
      </w:r>
    </w:p>
    <w:p w:rsidR="00334480" w:rsidRDefault="00334480" w:rsidP="00334480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 </w:t>
      </w:r>
      <w:r w:rsidR="009F5314">
        <w:rPr>
          <w:rFonts w:ascii="Times New Roman" w:hAnsi="Times New Roman" w:cs="Times New Roman"/>
          <w:b/>
          <w:bCs/>
          <w:sz w:val="24"/>
          <w:szCs w:val="24"/>
        </w:rPr>
        <w:t>Заместитель начальника управления культуры, спорта и молодежной политики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334480" w:rsidRPr="009F5314" w:rsidRDefault="009F5314" w:rsidP="009F5314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F5314">
        <w:rPr>
          <w:rFonts w:ascii="Times New Roman" w:hAnsi="Times New Roman"/>
          <w:b/>
          <w:sz w:val="24"/>
          <w:szCs w:val="24"/>
        </w:rPr>
        <w:t xml:space="preserve">          1) </w:t>
      </w:r>
      <w:r w:rsidRPr="009F5314">
        <w:rPr>
          <w:rFonts w:ascii="Times New Roman" w:hAnsi="Times New Roman"/>
          <w:b/>
          <w:sz w:val="24"/>
          <w:szCs w:val="24"/>
        </w:rPr>
        <w:t>Квалификационные требования к уровню профессионального образования, стажу работы по специальности, профессиональным знаниям и навыкам, необходимым для исполнения должностных обязанностей</w:t>
      </w:r>
      <w:r w:rsidR="00CD2D66" w:rsidRPr="009F5314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9F5314" w:rsidRPr="009F5314" w:rsidRDefault="009F5314" w:rsidP="009F5314">
      <w:pPr>
        <w:ind w:left="3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Pr="009F5314">
        <w:rPr>
          <w:color w:val="000000"/>
        </w:rPr>
        <w:t xml:space="preserve">а) высшее   образование; </w:t>
      </w:r>
    </w:p>
    <w:p w:rsidR="009F5314" w:rsidRPr="009F5314" w:rsidRDefault="009F5314" w:rsidP="009F5314">
      <w:pPr>
        <w:ind w:left="30"/>
        <w:jc w:val="both"/>
        <w:rPr>
          <w:color w:val="000000"/>
        </w:rPr>
      </w:pPr>
      <w:r w:rsidRPr="009F5314">
        <w:rPr>
          <w:color w:val="000000"/>
        </w:rPr>
        <w:t xml:space="preserve">         б) стаж муниципальной службы  не менее  четырех  лет или  стаж  работы  по  с</w:t>
      </w:r>
      <w:r>
        <w:rPr>
          <w:color w:val="000000"/>
        </w:rPr>
        <w:t>пециальности не менее пяти  лет.</w:t>
      </w:r>
    </w:p>
    <w:p w:rsidR="009F5314" w:rsidRPr="00804DE3" w:rsidRDefault="009F5314" w:rsidP="009F5314">
      <w:pPr>
        <w:ind w:left="142"/>
        <w:jc w:val="both"/>
        <w:rPr>
          <w:b/>
        </w:rPr>
      </w:pPr>
      <w:r w:rsidRPr="00804DE3">
        <w:rPr>
          <w:b/>
        </w:rPr>
        <w:t xml:space="preserve">     </w:t>
      </w:r>
      <w:r w:rsidRPr="00804DE3">
        <w:rPr>
          <w:b/>
        </w:rPr>
        <w:t xml:space="preserve"> 2) квалификационные требования к профессиональным знаниям:              </w:t>
      </w:r>
    </w:p>
    <w:p w:rsidR="009F5314" w:rsidRPr="009F5314" w:rsidRDefault="009F5314" w:rsidP="00804DE3">
      <w:pPr>
        <w:ind w:left="142"/>
        <w:jc w:val="both"/>
      </w:pPr>
      <w:r w:rsidRPr="009F5314">
        <w:t xml:space="preserve">      </w:t>
      </w:r>
      <w:r w:rsidR="00804DE3">
        <w:t>а)</w:t>
      </w:r>
      <w:r w:rsidRPr="009F5314">
        <w:t xml:space="preserve"> Конституцию Российской Федерации;</w:t>
      </w:r>
    </w:p>
    <w:p w:rsidR="009F5314" w:rsidRPr="009F5314" w:rsidRDefault="00804DE3" w:rsidP="009F5314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9F5314" w:rsidRPr="009F5314">
        <w:rPr>
          <w:rFonts w:ascii="Times New Roman" w:hAnsi="Times New Roman"/>
          <w:sz w:val="24"/>
          <w:szCs w:val="24"/>
        </w:rPr>
        <w:t>б)</w:t>
      </w:r>
      <w:r>
        <w:rPr>
          <w:rFonts w:ascii="Times New Roman" w:hAnsi="Times New Roman"/>
          <w:sz w:val="24"/>
          <w:szCs w:val="24"/>
        </w:rPr>
        <w:t xml:space="preserve"> </w:t>
      </w:r>
      <w:r w:rsidR="009F5314" w:rsidRPr="009F5314">
        <w:rPr>
          <w:rFonts w:ascii="Times New Roman" w:hAnsi="Times New Roman"/>
          <w:sz w:val="24"/>
          <w:szCs w:val="24"/>
        </w:rPr>
        <w:t xml:space="preserve">Федеральные законы: </w:t>
      </w:r>
      <w:proofErr w:type="gramStart"/>
      <w:r w:rsidR="009F5314" w:rsidRPr="009F5314">
        <w:rPr>
          <w:rFonts w:ascii="Times New Roman" w:hAnsi="Times New Roman"/>
          <w:sz w:val="24"/>
          <w:szCs w:val="24"/>
        </w:rPr>
        <w:t>«Об общих принципах организации местного самоуправления в Российской Федерации»; «О муниципальной службе в Российской Федерации»; «Об обеспечении доступа к информации о деятельности государственных органов и органов местного самоуправления»; «Об информации, информационных технологиях и о защите информации»; «О персональных данных»; «О противодействии коррупции»; «Об организации предоставления государственных и муниципальных услуг»; «Об образовании в Российской Федерации»;</w:t>
      </w:r>
      <w:proofErr w:type="gramEnd"/>
      <w:r w:rsidR="009F5314" w:rsidRPr="009F5314">
        <w:rPr>
          <w:rFonts w:ascii="Times New Roman" w:hAnsi="Times New Roman"/>
          <w:sz w:val="24"/>
          <w:szCs w:val="24"/>
        </w:rPr>
        <w:t xml:space="preserve"> «Основы законодательства Российской Федерации о культуре», «Основы государственной молодежной политики Российской Федерации на период до 2025 года»;</w:t>
      </w:r>
    </w:p>
    <w:p w:rsidR="009F5314" w:rsidRPr="009F5314" w:rsidRDefault="009F5314" w:rsidP="009F5314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9F5314">
        <w:rPr>
          <w:rFonts w:ascii="Times New Roman" w:hAnsi="Times New Roman"/>
          <w:sz w:val="24"/>
          <w:szCs w:val="24"/>
        </w:rPr>
        <w:t xml:space="preserve">          в</w:t>
      </w:r>
      <w:proofErr w:type="gramStart"/>
      <w:r w:rsidRPr="009F5314">
        <w:rPr>
          <w:rFonts w:ascii="Times New Roman" w:hAnsi="Times New Roman"/>
          <w:sz w:val="24"/>
          <w:szCs w:val="24"/>
        </w:rPr>
        <w:t>)З</w:t>
      </w:r>
      <w:proofErr w:type="gramEnd"/>
      <w:r w:rsidRPr="009F5314">
        <w:rPr>
          <w:rFonts w:ascii="Times New Roman" w:hAnsi="Times New Roman"/>
          <w:sz w:val="24"/>
          <w:szCs w:val="24"/>
        </w:rPr>
        <w:t xml:space="preserve">аконы Ханты-Мансийского автономного округа – Югры: «Об отдельных вопросах муниципальной службы </w:t>
      </w:r>
      <w:proofErr w:type="gramStart"/>
      <w:r w:rsidRPr="009F5314">
        <w:rPr>
          <w:rFonts w:ascii="Times New Roman" w:hAnsi="Times New Roman"/>
          <w:sz w:val="24"/>
          <w:szCs w:val="24"/>
        </w:rPr>
        <w:t>в</w:t>
      </w:r>
      <w:proofErr w:type="gramEnd"/>
      <w:r w:rsidRPr="009F531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9F5314">
        <w:rPr>
          <w:rFonts w:ascii="Times New Roman" w:hAnsi="Times New Roman"/>
          <w:sz w:val="24"/>
          <w:szCs w:val="24"/>
        </w:rPr>
        <w:t>Ханты-Мансийском</w:t>
      </w:r>
      <w:proofErr w:type="gramEnd"/>
      <w:r w:rsidRPr="009F5314">
        <w:rPr>
          <w:rFonts w:ascii="Times New Roman" w:hAnsi="Times New Roman"/>
          <w:sz w:val="24"/>
          <w:szCs w:val="24"/>
        </w:rPr>
        <w:t xml:space="preserve"> автономном округе-Югре»;</w:t>
      </w:r>
    </w:p>
    <w:p w:rsidR="009F5314" w:rsidRPr="009F5314" w:rsidRDefault="009F5314" w:rsidP="009F5314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9F5314">
        <w:rPr>
          <w:rFonts w:ascii="Times New Roman" w:hAnsi="Times New Roman"/>
          <w:sz w:val="24"/>
          <w:szCs w:val="24"/>
        </w:rPr>
        <w:tab/>
        <w:t>г</w:t>
      </w:r>
      <w:proofErr w:type="gramStart"/>
      <w:r w:rsidRPr="009F5314">
        <w:rPr>
          <w:rFonts w:ascii="Times New Roman" w:hAnsi="Times New Roman"/>
          <w:sz w:val="24"/>
          <w:szCs w:val="24"/>
        </w:rPr>
        <w:t>)У</w:t>
      </w:r>
      <w:proofErr w:type="gramEnd"/>
      <w:r w:rsidRPr="009F5314">
        <w:rPr>
          <w:rFonts w:ascii="Times New Roman" w:hAnsi="Times New Roman"/>
          <w:sz w:val="24"/>
          <w:szCs w:val="24"/>
        </w:rPr>
        <w:t>став города Покачи;</w:t>
      </w:r>
    </w:p>
    <w:p w:rsidR="00334480" w:rsidRDefault="00334480" w:rsidP="009F5314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539B9" w:rsidRPr="007539B9" w:rsidRDefault="007539B9" w:rsidP="007539B9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 w:rsidRPr="007539B9">
        <w:rPr>
          <w:rFonts w:ascii="Times New Roman" w:hAnsi="Times New Roman"/>
          <w:b/>
          <w:bCs/>
          <w:sz w:val="24"/>
          <w:szCs w:val="24"/>
        </w:rPr>
        <w:t xml:space="preserve">    </w:t>
      </w:r>
      <w:r>
        <w:rPr>
          <w:rFonts w:ascii="Times New Roman" w:hAnsi="Times New Roman"/>
          <w:b/>
          <w:bCs/>
          <w:sz w:val="24"/>
          <w:szCs w:val="24"/>
        </w:rPr>
        <w:t xml:space="preserve">      </w:t>
      </w:r>
      <w:r w:rsidR="00334480" w:rsidRPr="007539B9">
        <w:rPr>
          <w:rFonts w:ascii="Times New Roman" w:hAnsi="Times New Roman"/>
          <w:b/>
          <w:bCs/>
          <w:sz w:val="24"/>
          <w:szCs w:val="24"/>
        </w:rPr>
        <w:t xml:space="preserve">3) </w:t>
      </w:r>
      <w:r w:rsidRPr="007539B9">
        <w:rPr>
          <w:rFonts w:ascii="Times New Roman" w:hAnsi="Times New Roman"/>
          <w:b/>
          <w:sz w:val="24"/>
          <w:szCs w:val="24"/>
        </w:rPr>
        <w:t>квалификационные требования к профессиональным навыкам:</w:t>
      </w:r>
    </w:p>
    <w:p w:rsidR="007539B9" w:rsidRPr="007539B9" w:rsidRDefault="007539B9" w:rsidP="007539B9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7539B9">
        <w:rPr>
          <w:rFonts w:ascii="Times New Roman" w:hAnsi="Times New Roman"/>
          <w:sz w:val="24"/>
          <w:szCs w:val="24"/>
        </w:rPr>
        <w:t>заместитель начальника управления  должен уметь и иметь:</w:t>
      </w:r>
    </w:p>
    <w:p w:rsidR="007539B9" w:rsidRPr="007539B9" w:rsidRDefault="007539B9" w:rsidP="007539B9">
      <w:pPr>
        <w:tabs>
          <w:tab w:val="left" w:pos="384"/>
        </w:tabs>
        <w:ind w:left="12" w:firstLine="555"/>
        <w:jc w:val="both"/>
      </w:pPr>
      <w:r w:rsidRPr="007539B9">
        <w:t>а) способность разрабатывать в рамках своей компетенции комплексные программы развития физической культуры и массового спорта и анализировать состояние выполнения этих программ;</w:t>
      </w:r>
    </w:p>
    <w:p w:rsidR="007539B9" w:rsidRPr="007539B9" w:rsidRDefault="007539B9" w:rsidP="007539B9">
      <w:pPr>
        <w:tabs>
          <w:tab w:val="left" w:pos="384"/>
        </w:tabs>
        <w:ind w:left="12" w:firstLine="555"/>
        <w:jc w:val="both"/>
      </w:pPr>
      <w:r w:rsidRPr="007539B9">
        <w:t>б) способность полно и объективно оценивать деятельность курируемой отрасли, возглавляемого структурного подразделения органа местного самоуправления;</w:t>
      </w:r>
    </w:p>
    <w:p w:rsidR="007539B9" w:rsidRPr="007539B9" w:rsidRDefault="007539B9" w:rsidP="007539B9">
      <w:pPr>
        <w:tabs>
          <w:tab w:val="left" w:pos="384"/>
        </w:tabs>
        <w:ind w:left="12" w:firstLine="555"/>
        <w:jc w:val="both"/>
      </w:pPr>
      <w:r w:rsidRPr="007539B9">
        <w:t>в)</w:t>
      </w:r>
      <w:r>
        <w:t xml:space="preserve"> </w:t>
      </w:r>
      <w:r w:rsidRPr="007539B9">
        <w:t>способность оперативно принимать управленческие решения, организовывать их выполнение;</w:t>
      </w:r>
    </w:p>
    <w:p w:rsidR="007539B9" w:rsidRPr="007539B9" w:rsidRDefault="007539B9" w:rsidP="007539B9">
      <w:pPr>
        <w:tabs>
          <w:tab w:val="left" w:pos="384"/>
        </w:tabs>
        <w:ind w:left="12" w:firstLine="555"/>
        <w:jc w:val="both"/>
      </w:pPr>
      <w:r w:rsidRPr="007539B9">
        <w:t>г) способность прогнозировать возможные позитивные и негативные последствия принятых управленческих решений; анализировать статистические и отчетные данные;</w:t>
      </w:r>
    </w:p>
    <w:p w:rsidR="007539B9" w:rsidRPr="007539B9" w:rsidRDefault="007539B9" w:rsidP="007539B9">
      <w:pPr>
        <w:tabs>
          <w:tab w:val="left" w:pos="384"/>
        </w:tabs>
        <w:ind w:left="12" w:firstLine="555"/>
        <w:jc w:val="both"/>
      </w:pPr>
      <w:r w:rsidRPr="007539B9">
        <w:t>д) способность принимать меры по устранению выявленных в работе недостатков;</w:t>
      </w:r>
    </w:p>
    <w:p w:rsidR="007539B9" w:rsidRPr="007539B9" w:rsidRDefault="007539B9" w:rsidP="007539B9">
      <w:pPr>
        <w:tabs>
          <w:tab w:val="left" w:pos="284"/>
        </w:tabs>
        <w:ind w:left="12" w:firstLine="555"/>
        <w:jc w:val="both"/>
      </w:pPr>
      <w:r w:rsidRPr="007539B9">
        <w:t>е) способность создавать команду и здоровый психологический климат в коллективе, быть требовательным к себе и подчиненным в выполнении поставленных перед управлением  задач;</w:t>
      </w:r>
    </w:p>
    <w:p w:rsidR="007539B9" w:rsidRPr="007539B9" w:rsidRDefault="007539B9" w:rsidP="007539B9">
      <w:pPr>
        <w:tabs>
          <w:tab w:val="left" w:pos="384"/>
        </w:tabs>
        <w:ind w:left="12" w:firstLine="555"/>
        <w:jc w:val="both"/>
      </w:pPr>
      <w:r w:rsidRPr="007539B9">
        <w:t>ж)  способность к постановке перед подчиненными четких целей и задач, эффективно организовывать их деятельность, направлять их на обеспечение выполнения возложенных задач и функций, создавать им необходимые условия для работы;</w:t>
      </w:r>
    </w:p>
    <w:p w:rsidR="007539B9" w:rsidRPr="007539B9" w:rsidRDefault="007539B9" w:rsidP="007539B9">
      <w:pPr>
        <w:tabs>
          <w:tab w:val="left" w:pos="384"/>
        </w:tabs>
        <w:ind w:left="12" w:firstLine="555"/>
        <w:jc w:val="both"/>
      </w:pPr>
      <w:r w:rsidRPr="007539B9">
        <w:t>з) способность воспитывать у подчиненных чувство ответственности за порученное дело;</w:t>
      </w:r>
    </w:p>
    <w:p w:rsidR="007539B9" w:rsidRPr="007539B9" w:rsidRDefault="007539B9" w:rsidP="007539B9">
      <w:pPr>
        <w:tabs>
          <w:tab w:val="left" w:pos="284"/>
          <w:tab w:val="left" w:pos="567"/>
        </w:tabs>
        <w:ind w:left="12" w:firstLine="555"/>
        <w:jc w:val="both"/>
      </w:pPr>
      <w:r w:rsidRPr="007539B9">
        <w:lastRenderedPageBreak/>
        <w:t>и) способность анализировать и оценивать деятельность подчиненных, контролировать выполненное ими поручение и принятых решений;</w:t>
      </w:r>
    </w:p>
    <w:p w:rsidR="007539B9" w:rsidRPr="007539B9" w:rsidRDefault="007539B9" w:rsidP="007539B9">
      <w:pPr>
        <w:tabs>
          <w:tab w:val="left" w:pos="384"/>
        </w:tabs>
        <w:ind w:left="12" w:firstLine="555"/>
        <w:jc w:val="both"/>
      </w:pPr>
      <w:r w:rsidRPr="007539B9">
        <w:t>к) навыки лидера, организаторские способности;</w:t>
      </w:r>
    </w:p>
    <w:p w:rsidR="007539B9" w:rsidRPr="007539B9" w:rsidRDefault="007539B9" w:rsidP="007539B9">
      <w:pPr>
        <w:tabs>
          <w:tab w:val="left" w:pos="384"/>
        </w:tabs>
        <w:ind w:left="12" w:firstLine="555"/>
        <w:jc w:val="both"/>
      </w:pPr>
      <w:r w:rsidRPr="007539B9">
        <w:t>л) опыт ведения деловых переговоров;</w:t>
      </w:r>
    </w:p>
    <w:p w:rsidR="007539B9" w:rsidRPr="007539B9" w:rsidRDefault="007539B9" w:rsidP="007539B9">
      <w:pPr>
        <w:tabs>
          <w:tab w:val="left" w:pos="384"/>
        </w:tabs>
        <w:ind w:left="12" w:firstLine="555"/>
        <w:jc w:val="both"/>
      </w:pPr>
      <w:r w:rsidRPr="007539B9">
        <w:t>м) способность публично выступать;</w:t>
      </w:r>
    </w:p>
    <w:p w:rsidR="007539B9" w:rsidRPr="007539B9" w:rsidRDefault="007539B9" w:rsidP="007539B9">
      <w:pPr>
        <w:tabs>
          <w:tab w:val="left" w:pos="384"/>
        </w:tabs>
        <w:ind w:left="12" w:firstLine="555"/>
        <w:jc w:val="both"/>
      </w:pPr>
      <w:r w:rsidRPr="007539B9">
        <w:t>н) навыки делового письма.</w:t>
      </w:r>
    </w:p>
    <w:p w:rsidR="00334480" w:rsidRPr="007539B9" w:rsidRDefault="00334480" w:rsidP="007539B9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Pr="00056D37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056D37">
        <w:rPr>
          <w:rFonts w:ascii="Times New Roman" w:hAnsi="Times New Roman" w:cs="Times New Roman"/>
          <w:b/>
          <w:bCs/>
          <w:sz w:val="24"/>
          <w:szCs w:val="24"/>
        </w:rPr>
        <w:t>Для участия в Конкурсе кандидатом представляются следующие документы: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1) личное заявление;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2) собственноручно заполненную и подписан</w:t>
      </w:r>
      <w:r>
        <w:rPr>
          <w:rFonts w:ascii="Times New Roman" w:hAnsi="Times New Roman" w:cs="Times New Roman"/>
          <w:sz w:val="24"/>
          <w:szCs w:val="24"/>
        </w:rPr>
        <w:t xml:space="preserve">ную анкету по </w:t>
      </w:r>
      <w:r w:rsidRPr="000C714A">
        <w:rPr>
          <w:rFonts w:ascii="Times New Roman" w:hAnsi="Times New Roman" w:cs="Times New Roman"/>
          <w:sz w:val="24"/>
          <w:szCs w:val="24"/>
        </w:rPr>
        <w:t>форме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утвержденной распоряжением Правительства Российской Федерации от 26.05.2005 № 667-р, </w:t>
      </w:r>
      <w:r w:rsidRPr="000C714A">
        <w:rPr>
          <w:rFonts w:ascii="Times New Roman" w:hAnsi="Times New Roman" w:cs="Times New Roman"/>
          <w:sz w:val="24"/>
          <w:szCs w:val="24"/>
        </w:rPr>
        <w:t>с приложением фотографии;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3) копию паспорта или заменяющего его документа (соответствующий документ предъявляется лично по прибытии на конкурс);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 xml:space="preserve">4) </w:t>
      </w:r>
      <w:r>
        <w:rPr>
          <w:rFonts w:ascii="Times New Roman" w:hAnsi="Times New Roman" w:cs="Times New Roman"/>
          <w:sz w:val="24"/>
          <w:szCs w:val="24"/>
        </w:rPr>
        <w:t xml:space="preserve">копию трудовой книжки, </w:t>
      </w:r>
      <w:r w:rsidRPr="000C714A">
        <w:rPr>
          <w:rFonts w:ascii="Times New Roman" w:hAnsi="Times New Roman" w:cs="Times New Roman"/>
          <w:sz w:val="24"/>
          <w:szCs w:val="24"/>
        </w:rPr>
        <w:t xml:space="preserve">за исключением случаев, когда </w:t>
      </w:r>
      <w:r>
        <w:rPr>
          <w:rFonts w:ascii="Times New Roman" w:hAnsi="Times New Roman" w:cs="Times New Roman"/>
          <w:sz w:val="24"/>
          <w:szCs w:val="24"/>
        </w:rPr>
        <w:t>трудовой договор заключается впервые, заверенные нотариально или кадровой службой по месту работы (службы)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Pr="000C714A">
        <w:rPr>
          <w:rFonts w:ascii="Times New Roman" w:hAnsi="Times New Roman" w:cs="Times New Roman"/>
          <w:sz w:val="24"/>
          <w:szCs w:val="24"/>
        </w:rPr>
        <w:t>копи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0C714A">
        <w:rPr>
          <w:rFonts w:ascii="Times New Roman" w:hAnsi="Times New Roman" w:cs="Times New Roman"/>
          <w:sz w:val="24"/>
          <w:szCs w:val="24"/>
        </w:rPr>
        <w:t xml:space="preserve"> документ</w:t>
      </w:r>
      <w:r>
        <w:rPr>
          <w:rFonts w:ascii="Times New Roman" w:hAnsi="Times New Roman" w:cs="Times New Roman"/>
          <w:sz w:val="24"/>
          <w:szCs w:val="24"/>
        </w:rPr>
        <w:t>а, подтверждающего наличие необходимого профессионального образования, заверенную нотариально или кадровой службой по месту работы (службы);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иные документы, подтверждающие трудовую, служебную деятельность, дополнительное профессиональное образование.  Документы о присвоении ученой степени, ученого звания;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документ</w:t>
      </w:r>
      <w:r w:rsidRPr="000C714A">
        <w:rPr>
          <w:rFonts w:ascii="Times New Roman" w:hAnsi="Times New Roman" w:cs="Times New Roman"/>
          <w:sz w:val="24"/>
          <w:szCs w:val="24"/>
        </w:rPr>
        <w:t xml:space="preserve"> воинского учета - для </w:t>
      </w:r>
      <w:r>
        <w:rPr>
          <w:rFonts w:ascii="Times New Roman" w:hAnsi="Times New Roman" w:cs="Times New Roman"/>
          <w:sz w:val="24"/>
          <w:szCs w:val="24"/>
        </w:rPr>
        <w:t>граждан, пребывающих в запасе, и лиц, подлежащих призыву на военную службу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заключение медицинской организации об отсутствии у гражданина заболевания, препятствующего поступлению на муниципальную службу;</w:t>
      </w: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C714A">
        <w:rPr>
          <w:rFonts w:ascii="Times New Roman" w:hAnsi="Times New Roman" w:cs="Times New Roman"/>
          <w:sz w:val="24"/>
          <w:szCs w:val="24"/>
        </w:rPr>
        <w:t>9) сведения о</w:t>
      </w:r>
      <w:r>
        <w:rPr>
          <w:rFonts w:ascii="Times New Roman" w:hAnsi="Times New Roman" w:cs="Times New Roman"/>
          <w:sz w:val="24"/>
          <w:szCs w:val="24"/>
        </w:rPr>
        <w:t xml:space="preserve"> своих </w:t>
      </w:r>
      <w:r w:rsidRPr="000C714A">
        <w:rPr>
          <w:rFonts w:ascii="Times New Roman" w:hAnsi="Times New Roman" w:cs="Times New Roman"/>
          <w:sz w:val="24"/>
          <w:szCs w:val="24"/>
        </w:rPr>
        <w:t xml:space="preserve">доходах, </w:t>
      </w:r>
      <w:r>
        <w:rPr>
          <w:rFonts w:ascii="Times New Roman" w:hAnsi="Times New Roman" w:cs="Times New Roman"/>
          <w:sz w:val="24"/>
          <w:szCs w:val="24"/>
        </w:rPr>
        <w:t>полученных о</w:t>
      </w:r>
      <w:r w:rsidR="00636D47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всех источников (включая доходы по прежнему месту работы или месту замещения выборной должности, пенсии, пособия, иные выплаты) за календарный год, предшествующий году подачи документов для замещения должности муниципальной службы, а также сведения об имуществе, принадлежащем ему на праве собственности, и о своих обязательствах имущественного характера по состоянию на первое число месяца, предшествующего месяцу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подачи документов для замещения должности муниципальной службы (на отчетную дату);</w:t>
      </w: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10) сведения о доходах супруги (супруга) и несовершеннолетних детей, полученных от всех источников (включая заработную плату, пенсии, пособия, иные выплаты) за календарный год, предшествующий году подачи гражданином документов для замещения должности муниципальной службы, а также сведения об имуществе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принадлежащем им на праве собственности, и об их обязательствах имущественного характера по состоянию на первое число месяца, предшествующего месяцу подачи гражданином документов для замещения должности муниципальной службы (на отчетную дату).</w:t>
      </w:r>
    </w:p>
    <w:p w:rsidR="00334480" w:rsidRDefault="00334480" w:rsidP="00334480">
      <w:pPr>
        <w:shd w:val="clear" w:color="auto" w:fill="FFFFFF"/>
        <w:jc w:val="both"/>
      </w:pPr>
    </w:p>
    <w:p w:rsidR="00334480" w:rsidRPr="002778A8" w:rsidRDefault="00334480" w:rsidP="00334480">
      <w:pPr>
        <w:shd w:val="clear" w:color="auto" w:fill="FFFFFF"/>
        <w:ind w:firstLine="567"/>
        <w:jc w:val="both"/>
      </w:pPr>
      <w:r w:rsidRPr="008F2E6A">
        <w:t xml:space="preserve">Документы на участие в Конкурсе представляются в управление по кадрам и делопроизводству администрации города </w:t>
      </w:r>
      <w:r>
        <w:t xml:space="preserve">Покачи </w:t>
      </w:r>
      <w:r w:rsidRPr="008F2E6A">
        <w:t xml:space="preserve">в течение </w:t>
      </w:r>
      <w:r>
        <w:t>20</w:t>
      </w:r>
      <w:r w:rsidRPr="008F2E6A">
        <w:t xml:space="preserve"> дней со дня </w:t>
      </w:r>
      <w:r w:rsidRPr="001A6E46">
        <w:t>объявления об их приеме. Прием документов осуществляется с</w:t>
      </w:r>
      <w:r w:rsidRPr="008F2E6A">
        <w:t xml:space="preserve"> 9-30 до 17-12, ежедневно, в рабочие дни (перерыв на обед с 12-30 до 14-00</w:t>
      </w:r>
      <w:r>
        <w:t>, выходной – суббота, воскресенье) по адресу: 628661, г. </w:t>
      </w:r>
      <w:r w:rsidRPr="008F2E6A">
        <w:t xml:space="preserve">Покачи, ул. Мира, д.8/1, кабинет 220, телефон 8 (34669) 7-42-55, факс 8(34669) 7-42-56, электронный адрес администрации города: 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@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.</w:t>
      </w:r>
      <w:proofErr w:type="spellStart"/>
      <w:r w:rsidRPr="008F2E6A">
        <w:rPr>
          <w:color w:val="000000"/>
          <w:lang w:val="en-US"/>
        </w:rPr>
        <w:t>ru</w:t>
      </w:r>
      <w:proofErr w:type="spellEnd"/>
      <w:r w:rsidRPr="008F2E6A">
        <w:rPr>
          <w:color w:val="000000"/>
        </w:rPr>
        <w:t>.</w:t>
      </w:r>
    </w:p>
    <w:p w:rsidR="00334480" w:rsidRPr="00790E7C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6479" w:rsidRDefault="00B66479"/>
    <w:sectPr w:rsidR="00B664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1A5A85"/>
    <w:multiLevelType w:val="hybridMultilevel"/>
    <w:tmpl w:val="F7DEC52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724A5995"/>
    <w:multiLevelType w:val="hybridMultilevel"/>
    <w:tmpl w:val="72E662D6"/>
    <w:lvl w:ilvl="0" w:tplc="2E3E464E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B983844"/>
    <w:multiLevelType w:val="hybridMultilevel"/>
    <w:tmpl w:val="2C8A21A0"/>
    <w:lvl w:ilvl="0" w:tplc="A9AC982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480"/>
    <w:rsid w:val="002D21A2"/>
    <w:rsid w:val="00334480"/>
    <w:rsid w:val="005B061A"/>
    <w:rsid w:val="005B34B7"/>
    <w:rsid w:val="00605F5E"/>
    <w:rsid w:val="00636D47"/>
    <w:rsid w:val="006460E0"/>
    <w:rsid w:val="007539B9"/>
    <w:rsid w:val="00804DE3"/>
    <w:rsid w:val="008B19C3"/>
    <w:rsid w:val="00952070"/>
    <w:rsid w:val="0097285A"/>
    <w:rsid w:val="009F5314"/>
    <w:rsid w:val="00A13DB7"/>
    <w:rsid w:val="00A421D6"/>
    <w:rsid w:val="00B66479"/>
    <w:rsid w:val="00BA3AA7"/>
    <w:rsid w:val="00BB674C"/>
    <w:rsid w:val="00BC3243"/>
    <w:rsid w:val="00BE5F98"/>
    <w:rsid w:val="00CD2D66"/>
    <w:rsid w:val="00E158FB"/>
    <w:rsid w:val="00E26499"/>
    <w:rsid w:val="00EB6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No Spacing"/>
    <w:uiPriority w:val="1"/>
    <w:qFormat/>
    <w:rsid w:val="009F5314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No Spacing"/>
    <w:uiPriority w:val="1"/>
    <w:qFormat/>
    <w:rsid w:val="009F5314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898</Words>
  <Characters>5122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Кузнецова Елена Викторовна</cp:lastModifiedBy>
  <cp:revision>7</cp:revision>
  <cp:lastPrinted>2016-02-09T10:32:00Z</cp:lastPrinted>
  <dcterms:created xsi:type="dcterms:W3CDTF">2016-02-09T11:11:00Z</dcterms:created>
  <dcterms:modified xsi:type="dcterms:W3CDTF">2016-08-01T10:15:00Z</dcterms:modified>
</cp:coreProperties>
</file>